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临沂市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精神卫生中心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eastAsia="zh-CN"/>
        </w:rPr>
        <w:t>招聘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合同制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医师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报名登记表</w:t>
      </w:r>
    </w:p>
    <w:tbl>
      <w:tblPr>
        <w:tblStyle w:val="5"/>
        <w:tblW w:w="93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60"/>
        <w:gridCol w:w="943"/>
        <w:gridCol w:w="777"/>
        <w:gridCol w:w="51"/>
        <w:gridCol w:w="672"/>
        <w:gridCol w:w="725"/>
        <w:gridCol w:w="1085"/>
        <w:gridCol w:w="489"/>
        <w:gridCol w:w="880"/>
        <w:gridCol w:w="79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性别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年月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民族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籍贯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出生地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面貌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健康情况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参加工作时间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身份证号码</w:t>
            </w:r>
          </w:p>
        </w:tc>
        <w:tc>
          <w:tcPr>
            <w:tcW w:w="82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学历</w:t>
            </w:r>
          </w:p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全日制教育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在职教育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 xml:space="preserve">最高 </w:t>
            </w:r>
            <w:r>
              <w:rPr>
                <w:rFonts w:ascii="楷体_GB2312" w:eastAsia="楷体_GB2312"/>
                <w:color w:val="auto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学位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现单位</w:t>
            </w:r>
          </w:p>
        </w:tc>
        <w:tc>
          <w:tcPr>
            <w:tcW w:w="55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7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和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历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2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32"/>
              </w:tabs>
              <w:jc w:val="left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ab/>
            </w:r>
            <w:r>
              <w:rPr>
                <w:rFonts w:hint="eastAsia" w:ascii="楷体_GB2312" w:eastAsia="楷体_GB2312"/>
                <w:color w:val="auto"/>
                <w:sz w:val="24"/>
              </w:rPr>
              <w:t>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93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本人承诺：所提供基本</w:t>
            </w:r>
            <w:r>
              <w:rPr>
                <w:rFonts w:ascii="仿宋_GB2312" w:eastAsia="仿宋_GB2312"/>
                <w:color w:val="auto"/>
                <w:sz w:val="24"/>
              </w:rPr>
              <w:t>信息、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材料证明均真实有效，如有虚假，责任自负。</w:t>
            </w:r>
          </w:p>
          <w:p>
            <w:pPr>
              <w:ind w:firstLine="5280" w:firstLineChars="2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应聘人签名：</w:t>
            </w:r>
          </w:p>
          <w:p>
            <w:pPr>
              <w:tabs>
                <w:tab w:val="left" w:pos="432"/>
              </w:tabs>
              <w:ind w:firstLine="6960" w:firstLineChars="2900"/>
              <w:jc w:val="left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 日</w:t>
            </w:r>
          </w:p>
        </w:tc>
      </w:tr>
    </w:tbl>
    <w:p>
      <w:pPr>
        <w:rPr>
          <w:vanish/>
          <w:color w:val="auto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right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hMDc0NmM2ZWM4ZTY5MjhmNmEzMmQ1OGRmZjM1NjcifQ=="/>
  </w:docVars>
  <w:rsids>
    <w:rsidRoot w:val="57044EAC"/>
    <w:rsid w:val="07FA2C8F"/>
    <w:rsid w:val="0D126BD0"/>
    <w:rsid w:val="178D1819"/>
    <w:rsid w:val="23414807"/>
    <w:rsid w:val="2E67471B"/>
    <w:rsid w:val="33156222"/>
    <w:rsid w:val="3A7C154E"/>
    <w:rsid w:val="45D04A56"/>
    <w:rsid w:val="495711BC"/>
    <w:rsid w:val="4BB92071"/>
    <w:rsid w:val="523D17FE"/>
    <w:rsid w:val="57044EAC"/>
    <w:rsid w:val="5766372B"/>
    <w:rsid w:val="5AEE4362"/>
    <w:rsid w:val="5CB80F1E"/>
    <w:rsid w:val="62726D34"/>
    <w:rsid w:val="62986AF8"/>
    <w:rsid w:val="64BF0A0A"/>
    <w:rsid w:val="65DF4A7E"/>
    <w:rsid w:val="68EF0FB9"/>
    <w:rsid w:val="6A54467F"/>
    <w:rsid w:val="6E0938EC"/>
    <w:rsid w:val="6F050A16"/>
    <w:rsid w:val="7386134C"/>
    <w:rsid w:val="7DBA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3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Office_11.1.0.8751_F1E327BC-269C-435d-A152-05C5408002CA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2023-03-01T00:03:00Z</dcterms:created>
  <dc:creator>冲吖</dc:creator>
  <cp:lastModifiedBy>Administrator</cp:lastModifiedBy>
  <cp:lastPrinted>2023-04-21T08:27:00Z</cp:lastPrinted>
  <dcterms:modified xsi:type="dcterms:W3CDTF">2023-04-28T08:13:44Z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  <property fmtid="{D5CDD505-2E9C-101B-9397-08002B2CF9AE}" pid="3" name="ICV">
    <vt:lpwstr>0BD559B593114AC0B94040484AFFA317_13</vt:lpwstr>
  </property>
</Properties>
</file>